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7C" w:rsidRDefault="0007781E" w:rsidP="002872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>Пожарная безопасность</w:t>
      </w:r>
      <w:bookmarkStart w:id="0" w:name="_GoBack"/>
      <w:bookmarkEnd w:id="0"/>
    </w:p>
    <w:p w:rsidR="0028727C" w:rsidRDefault="0028727C" w:rsidP="002872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</w:p>
    <w:p w:rsidR="0028727C" w:rsidRDefault="0028727C" w:rsidP="002204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</w:p>
    <w:p w:rsidR="0022046E" w:rsidRPr="0022046E" w:rsidRDefault="004C0606" w:rsidP="002204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79523F" wp14:editId="235508E4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2076450" cy="2076450"/>
            <wp:effectExtent l="0" t="0" r="0" b="0"/>
            <wp:wrapSquare wrapText="bothSides"/>
            <wp:docPr id="2" name="Рисунок 2" descr="http://www.21.by/pub/news/2015/04/1430197205644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21.by/pub/news/2015/04/1430197205644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6C846E45" wp14:editId="2F874C98">
            <wp:extent cx="5715000" cy="5715000"/>
            <wp:effectExtent l="0" t="0" r="0" b="0"/>
            <wp:docPr id="1" name="Рисунок 1" descr="http://www.21.by/pub/news/2015/04/1430197205644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1.by/pub/news/2015/04/14301972056441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46E" w:rsidRPr="0022046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>Информация Главного государственного инспектора по пожарному надзору</w:t>
      </w:r>
    </w:p>
    <w:p w:rsidR="0022046E" w:rsidRPr="0022046E" w:rsidRDefault="0022046E" w:rsidP="002204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>о состоянии гибели и травматизма несовершеннолетних на пожарах</w:t>
      </w:r>
    </w:p>
    <w:p w:rsidR="0022046E" w:rsidRPr="0022046E" w:rsidRDefault="0022046E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46E" w:rsidRPr="0022046E" w:rsidRDefault="0022046E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 десять месяцев 2015 года оперативная обстановка с пожарами в городском округе Сухой Лог по сравнению с аналогичным периодом прошлого года (АППГ) характеризовалась следующими основными показателями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:</w:t>
      </w:r>
    </w:p>
    <w:p w:rsidR="0022046E" w:rsidRPr="0022046E" w:rsidRDefault="0022046E" w:rsidP="0022046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Зарегистрирован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 20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гос</w:t>
      </w: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статучетных</w:t>
      </w:r>
      <w:proofErr w:type="spellEnd"/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пожаров (за АПП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Г-2) -ст</w:t>
      </w: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абильно;</w:t>
      </w:r>
    </w:p>
    <w:p w:rsidR="0022046E" w:rsidRPr="0022046E" w:rsidRDefault="0022046E" w:rsidP="0022046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при пожаре пог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ибли 2 человека (за АППГ -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7)-</w:t>
      </w:r>
      <w:proofErr w:type="gramEnd"/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снижение, детской гибели не допущено;</w:t>
      </w:r>
    </w:p>
    <w:p w:rsidR="0022046E" w:rsidRPr="0022046E" w:rsidRDefault="0022046E" w:rsidP="0022046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травмировано 3 человека</w:t>
      </w:r>
      <w:r w:rsidR="000260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(за АППГ - 1</w:t>
      </w: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 уве</w:t>
      </w: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eastAsia="ru-RU"/>
        </w:rPr>
        <w:t>личение:</w:t>
      </w:r>
    </w:p>
    <w:p w:rsidR="0022046E" w:rsidRPr="0022046E" w:rsidRDefault="0022046E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целях стабилизации обстановки с пожарами, а также гибели и травматизма несовершеннолетних ОНД ГО Сухой Лог за прошедший период 2015 года проведена следующая работа:</w:t>
      </w:r>
    </w:p>
    <w:p w:rsidR="0022046E" w:rsidRPr="0022046E" w:rsidRDefault="0022046E" w:rsidP="0022046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Проведено 22 заняти</w:t>
      </w:r>
      <w:r w:rsidR="000260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я</w:t>
      </w: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с показом видеофильмов в дошкольных образовательных учреждениях.</w:t>
      </w:r>
    </w:p>
    <w:p w:rsidR="0022046E" w:rsidRPr="0022046E" w:rsidRDefault="0022046E" w:rsidP="0022046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школах проведено 82 профилактических мероприяти</w:t>
      </w:r>
      <w:r w:rsidR="000260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я</w:t>
      </w: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, в том числе тренировок по эвакуации в которых участвовало 8930 детей.</w:t>
      </w:r>
    </w:p>
    <w:p w:rsidR="0022046E" w:rsidRPr="0022046E" w:rsidRDefault="0022046E" w:rsidP="0022046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25.06.2015 года сотрудниками ОНД ГО Сухой Лог, ГО Богданович проведена профилактическая беседа на противопожарную тематику со студентами Уральского горного университета, разбившими палаточный лагерь на берегу реки Пышма в селе Знаменское в количестве 115 человек.</w:t>
      </w:r>
    </w:p>
    <w:p w:rsidR="0022046E" w:rsidRPr="0022046E" w:rsidRDefault="0022046E" w:rsidP="0022046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22.06.2015 года проведен муниципальный слет дружин юных пожарных, в котором приняли участие 8 образо</w:t>
      </w:r>
      <w:r w:rsidR="000260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вательных учреждений (70 детей)</w:t>
      </w: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</w:t>
      </w:r>
    </w:p>
    <w:p w:rsidR="0022046E" w:rsidRPr="0022046E" w:rsidRDefault="0022046E" w:rsidP="0022046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 01.06.2015 в лагерях дневного пребывания на базе образовательных учреждений проходили встречи сотрудников ОНД ГО Сухой Лог ГО Богданович с детьми, на которых детям рассказывается о профессии пожарного и демонстрировалась пожарная техника.</w:t>
      </w:r>
    </w:p>
    <w:p w:rsidR="0022046E" w:rsidRPr="000260DD" w:rsidRDefault="0022046E" w:rsidP="000260D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11.07.2015 года в рамках празднования дня села </w:t>
      </w:r>
      <w:proofErr w:type="spellStart"/>
      <w:r w:rsidRP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Талицкое</w:t>
      </w:r>
      <w:proofErr w:type="spellEnd"/>
      <w:r w:rsidRP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 «КДО» было организовано и проведено массовое мероприятие с детьми села в котором приняли участие сотрудники ОНД ГО Сухой Лог, ГО </w:t>
      </w:r>
      <w:r w:rsidRP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Богданович УНД и ПР ГУ МЧС России по Свердловской области. В мероприятии приняло участие 25 детей.</w:t>
      </w:r>
    </w:p>
    <w:p w:rsidR="0022046E" w:rsidRPr="0022046E" w:rsidRDefault="0022046E" w:rsidP="00026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Сотрудниками ОНД принято участие в 20 родительских собраниях в образовательных учреждениях.</w:t>
      </w:r>
    </w:p>
    <w:p w:rsidR="0022046E" w:rsidRPr="0022046E" w:rsidRDefault="0022046E" w:rsidP="00026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городского округа Сухой Лог организована деятельности 13 дружин юных пожарных в составе 162 человек. Силами ДЮП проводятся мероприяти</w:t>
      </w:r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в дошкольных образовательных учреждениях.</w:t>
      </w:r>
    </w:p>
    <w:p w:rsidR="0022046E" w:rsidRPr="0022046E" w:rsidRDefault="0022046E" w:rsidP="00026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операции «Жилище 2015» ОНД ГО Сухой Лог проведены профилактические мероприятия в 109 неблагополучных семьях.</w:t>
      </w:r>
    </w:p>
    <w:p w:rsidR="0022046E" w:rsidRPr="0022046E" w:rsidRDefault="0022046E" w:rsidP="00026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01.09.2015 в рамках дня знаний и месячника «Безопасности детей», сотрудниками ОНД совместно 117 пожарной частью, во всех образовательных учреждениях были проведены классные часы. В этот же день в с. </w:t>
      </w:r>
      <w:proofErr w:type="spellStart"/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Новопышминское</w:t>
      </w:r>
      <w:proofErr w:type="spellEnd"/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работниками культуры для детей проведено культурно массовое мероприятие, возле дома культуры для детей была организована выставка пожарной техники в мероприятии приняло участие 156 детей.</w:t>
      </w:r>
    </w:p>
    <w:p w:rsidR="0022046E" w:rsidRPr="0022046E" w:rsidRDefault="0022046E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11.25.09.2015 года на базе Лицея</w:t>
      </w:r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17</w:t>
      </w: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муниципальное соревнование по пожарно-прикладному спорту, в мероприятии приняло участие 6 образовательных учреждений.</w:t>
      </w:r>
    </w:p>
    <w:p w:rsidR="0022046E" w:rsidRPr="0022046E" w:rsidRDefault="0022046E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Совместно с СРО ВД</w:t>
      </w:r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регулярно проводятся профилактические мероприятия, направленные на снижение детской гибели и травматизма при пожарах.</w:t>
      </w:r>
    </w:p>
    <w:p w:rsidR="0022046E" w:rsidRPr="0022046E" w:rsidRDefault="0022046E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поручения МЧС России от 19.06.2015 года №2761-10-4, указания главного государственного инспектора РФ по пожарному надзору от 11.08.2015 года №43-3829-19, в осенний период, на обслуживаемой территории организовано и проводится профилактическая операция «Отопление» в рамках которой продолжается проведение профилактических рейдов, по местам проживания неблагополучных семей, в которых проживают несовершеннолетние. С 10 апреля 2015 года ОНД ГО Сухой Лог ГО Богданович обслуживает территорию не то</w:t>
      </w:r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лько </w:t>
      </w:r>
      <w:proofErr w:type="spellStart"/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Сухоложского</w:t>
      </w:r>
      <w:proofErr w:type="spellEnd"/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но и </w:t>
      </w:r>
      <w:proofErr w:type="spellStart"/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Богдановичского</w:t>
      </w:r>
      <w:proofErr w:type="spellEnd"/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численность отдела 7 человек, на территории двух районов находится 69 населенных пунктов. Это к тому, что в профилактической работе необходимо принимать участие всем к тому же это регламентировано в законодательстве РФ, а именно в профилактической работе должны принимать участие:</w:t>
      </w:r>
    </w:p>
    <w:p w:rsidR="0022046E" w:rsidRPr="0022046E" w:rsidRDefault="0022046E" w:rsidP="000260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ГО Сухой Лог, в том числе руководители сельских территорий;</w:t>
      </w:r>
    </w:p>
    <w:p w:rsidR="0022046E" w:rsidRPr="0022046E" w:rsidRDefault="0022046E" w:rsidP="000260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муниципальные предприятия;</w:t>
      </w:r>
    </w:p>
    <w:p w:rsidR="0022046E" w:rsidRPr="0022046E" w:rsidRDefault="0022046E" w:rsidP="000260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службы;</w:t>
      </w:r>
    </w:p>
    <w:p w:rsidR="0022046E" w:rsidRPr="0022046E" w:rsidRDefault="0022046E" w:rsidP="000260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учреждения;</w:t>
      </w:r>
    </w:p>
    <w:p w:rsidR="0022046E" w:rsidRPr="0022046E" w:rsidRDefault="0022046E" w:rsidP="000260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жилищные организации;</w:t>
      </w:r>
    </w:p>
    <w:p w:rsidR="0022046E" w:rsidRPr="0022046E" w:rsidRDefault="0022046E" w:rsidP="000260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="0002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</w:t>
      </w: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Сухой Лог;</w:t>
      </w:r>
    </w:p>
    <w:p w:rsidR="0022046E" w:rsidRPr="0022046E" w:rsidRDefault="0022046E" w:rsidP="000260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производственные, торговые и иные предприятия в независимости от формы собственности.</w:t>
      </w:r>
    </w:p>
    <w:p w:rsidR="000260DD" w:rsidRDefault="000260DD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0DD" w:rsidRDefault="000260DD" w:rsidP="0022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8A7" w:rsidRPr="004C0606" w:rsidRDefault="0022046E" w:rsidP="004C0606">
      <w:pPr>
        <w:spacing w:after="0" w:line="240" w:lineRule="auto"/>
        <w:jc w:val="right"/>
        <w:rPr>
          <w:b/>
          <w:sz w:val="28"/>
          <w:szCs w:val="28"/>
        </w:rPr>
      </w:pPr>
      <w:r w:rsidRPr="00220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Начальник ОНД ГО Сухой Лог ГО Богданович УНД и ПР</w:t>
      </w:r>
      <w:r w:rsidR="000260DD" w:rsidRP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20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ГУ МЧС </w:t>
      </w:r>
      <w:r w:rsidR="000260DD" w:rsidRP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России по Свердловской области </w:t>
      </w:r>
      <w:r w:rsidRP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подполковник</w:t>
      </w:r>
      <w:r w:rsidR="000260DD" w:rsidRP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внутренней службы </w:t>
      </w:r>
      <w:r w:rsidR="004C0606" w:rsidRP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Е.С.</w:t>
      </w:r>
      <w:r w:rsid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Свалов</w:t>
      </w:r>
      <w:r w:rsidR="004C0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sectPr w:rsidR="007818A7" w:rsidRPr="004C0606" w:rsidSect="0022046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C4"/>
    <w:rsid w:val="000260DD"/>
    <w:rsid w:val="0007781E"/>
    <w:rsid w:val="0022046E"/>
    <w:rsid w:val="0028727C"/>
    <w:rsid w:val="004C0606"/>
    <w:rsid w:val="007818A7"/>
    <w:rsid w:val="00D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8205F-4ED4-4A08-B32F-DA2EC75E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user85</dc:creator>
  <cp:keywords/>
  <dc:description/>
  <cp:lastModifiedBy>user85</cp:lastModifiedBy>
  <cp:revision>5</cp:revision>
  <dcterms:created xsi:type="dcterms:W3CDTF">2015-11-13T03:13:00Z</dcterms:created>
  <dcterms:modified xsi:type="dcterms:W3CDTF">2015-11-17T13:03:00Z</dcterms:modified>
</cp:coreProperties>
</file>